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中南大学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2020</w:t>
      </w:r>
      <w:r>
        <w:rPr>
          <w:rFonts w:hint="eastAsia" w:ascii="方正小标宋简体" w:eastAsia="方正小标宋简体"/>
          <w:b/>
          <w:sz w:val="32"/>
          <w:szCs w:val="32"/>
        </w:rPr>
        <w:t>年青年骨干教师出国留学项目</w:t>
      </w:r>
    </w:p>
    <w:p>
      <w:pPr>
        <w:spacing w:line="4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推荐人选思想政治考察表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"/>
        <w:gridCol w:w="1843"/>
        <w:gridCol w:w="567"/>
        <w:gridCol w:w="709"/>
        <w:gridCol w:w="425"/>
        <w:gridCol w:w="851"/>
        <w:gridCol w:w="425"/>
        <w:gridCol w:w="850"/>
        <w:gridCol w:w="322"/>
        <w:gridCol w:w="1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所在二级单位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434343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职务/</w:t>
            </w:r>
          </w:p>
          <w:p>
            <w:pPr>
              <w:jc w:val="center"/>
              <w:rPr>
                <w:rFonts w:ascii="宋体" w:hAnsi="宋体"/>
                <w:i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在本单位工作年限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8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所在党总支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考察</w:t>
            </w:r>
          </w:p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286" w:type="dxa"/>
            <w:gridSpan w:val="10"/>
            <w:vAlign w:val="center"/>
          </w:tcPr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1.考察内容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（</w:t>
            </w:r>
            <w:r>
              <w:rPr>
                <w:rFonts w:hint="eastAsia" w:asciiTheme="minorEastAsia" w:hAnsiTheme="minorEastAsia"/>
                <w:color w:val="434343"/>
                <w:szCs w:val="21"/>
                <w:shd w:val="clear" w:color="auto" w:fill="FFFFFF"/>
              </w:rPr>
              <w:t>多选，请按“[ √ ]”勾选）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）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思想政治素质，对重大政治原则问题的认识和立场方面；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 xml:space="preserve">[ ] 遵守国家法律法规，校纪校规方面； 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教书育人，对待教学工作，关爱学生方面；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科学精神，学术诚信，学术道德方面；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师德师风、教风、医德医风方面；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廉洁自律方面；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其他</w:t>
            </w:r>
            <w:r>
              <w:rPr>
                <w:rFonts w:hint="eastAsia" w:ascii="宋体" w:hAnsi="宋体"/>
                <w:color w:val="434343"/>
                <w:szCs w:val="21"/>
                <w:u w:val="single"/>
                <w:shd w:val="clear" w:color="auto" w:fill="FFFFFF"/>
              </w:rPr>
              <w:t xml:space="preserve">          </w:t>
            </w:r>
          </w:p>
          <w:p>
            <w:pPr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 xml:space="preserve">.考察形式 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（多选，请按“[ √ ]”勾选））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查阅人事档案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通过业务能力考评侧面了解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通过合作者或同行专家口碑了解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 xml:space="preserve">[ ] 其他                    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3.考察意见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须按上述考察内容给出意见，并对是否受过党纪政纪处分、是否有学术不端或师德失范行为给出明确意见(对近3个月做过此类考察且近3个月内表现无变化的人员，可不再写考察意见，只须在此栏注明上一次的考察时间、考察事由及考察结论即可)]。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4.本次考察结果</w:t>
            </w: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>（合格/不合格）：</w:t>
            </w: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    </w:t>
            </w:r>
          </w:p>
          <w:p>
            <w:pPr>
              <w:spacing w:before="156" w:beforeLines="50"/>
              <w:ind w:right="482" w:firstLine="3012" w:firstLineChars="1250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党总支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 xml:space="preserve">书记签字：              </w:t>
            </w:r>
          </w:p>
          <w:p>
            <w:pPr>
              <w:jc w:val="right"/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jc w:val="right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  </w:t>
            </w:r>
          </w:p>
          <w:p>
            <w:pPr>
              <w:jc w:val="right"/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>年     月    日</w:t>
            </w:r>
          </w:p>
          <w:p>
            <w:pPr>
              <w:jc w:val="right"/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jc w:val="right"/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jc w:val="right"/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jc w:val="right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</w:tbl>
    <w:p>
      <w:pPr>
        <w:spacing w:line="360" w:lineRule="exact"/>
        <w:rPr>
          <w:rFonts w:ascii="楷体_GB2312" w:hAnsi="宋体" w:eastAsia="楷体_GB2312"/>
          <w:color w:val="434343"/>
          <w:sz w:val="24"/>
          <w:szCs w:val="24"/>
          <w:shd w:val="clear" w:color="auto" w:fill="FFFFFF"/>
        </w:rPr>
      </w:pPr>
      <w:r>
        <w:rPr>
          <w:rFonts w:hint="eastAsia" w:ascii="楷体_GB2312" w:hAnsi="宋体" w:eastAsia="楷体_GB2312"/>
          <w:color w:val="434343"/>
          <w:sz w:val="24"/>
          <w:szCs w:val="24"/>
          <w:shd w:val="clear" w:color="auto" w:fill="FFFFFF"/>
        </w:rPr>
        <w:t>注：本表格使用A4纸单面打印，内容控制在一面。</w:t>
      </w:r>
    </w:p>
    <w:p>
      <w:pPr>
        <w:spacing w:line="360" w:lineRule="exact"/>
        <w:jc w:val="center"/>
        <w:rPr>
          <w:rFonts w:ascii="楷体_GB2312" w:hAnsi="宋体" w:eastAsia="楷体_GB2312"/>
          <w:color w:val="434343"/>
          <w:sz w:val="44"/>
          <w:szCs w:val="44"/>
          <w:shd w:val="clear" w:color="auto" w:fill="FFFFFF"/>
        </w:rPr>
      </w:pPr>
    </w:p>
    <w:p>
      <w:pPr>
        <w:spacing w:line="4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单位推荐意见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hint="eastAsia" w:ascii="仿宋_GB2312" w:eastAsia="仿宋_GB2312"/>
          <w:sz w:val="28"/>
          <w:szCs w:val="28"/>
        </w:rPr>
        <w:t>填写对申请人推荐意见，包括教学、科研、工作情况、学术业务水平、发展潜力、综合素质、外语水平、出国研修的必要性和可行性；二级单位对申请人出国研修目标要求；回国后对被推荐人的使用计划。）</w:t>
      </w:r>
    </w:p>
    <w:p>
      <w:pPr>
        <w:spacing w:line="360" w:lineRule="auto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XX老师系我校XX学科xxx专业的学术骨干，（阐述近几年来个人所取得教学科研成果等）。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-----…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pacing w:val="-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该老师拟留学院校在该专业领域处于国际领先地位，</w:t>
      </w:r>
      <w:r>
        <w:rPr>
          <w:rFonts w:hint="eastAsia" w:ascii="仿宋_GB2312" w:eastAsia="仿宋_GB2312"/>
          <w:b/>
          <w:spacing w:val="-2"/>
          <w:sz w:val="32"/>
          <w:szCs w:val="32"/>
        </w:rPr>
        <w:t>为使其在科研领域取得更好成绩，进一步促进我校该学科专业的发展，急需选派出国研修，其研修计划切实可行；</w:t>
      </w:r>
      <w:r>
        <w:rPr>
          <w:rFonts w:hint="eastAsia" w:ascii="仿宋_GB2312" w:eastAsia="仿宋_GB2312"/>
          <w:b/>
          <w:sz w:val="32"/>
          <w:szCs w:val="32"/>
        </w:rPr>
        <w:t>该老师身体健康，综合素质较高；具备一定的外语听说读写能力，</w:t>
      </w:r>
      <w:r>
        <w:rPr>
          <w:rFonts w:hint="eastAsia" w:ascii="仿宋_GB2312" w:eastAsia="仿宋_GB2312"/>
          <w:b/>
          <w:spacing w:val="-2"/>
          <w:sz w:val="32"/>
          <w:szCs w:val="32"/>
        </w:rPr>
        <w:t>学成回国后，将继续在我校从事科研、教学（或医疗）工作。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</w:pPr>
      <w:r>
        <w:rPr>
          <w:rFonts w:hint="eastAsia" w:ascii="仿宋_GB2312" w:eastAsia="仿宋_GB2312"/>
          <w:sz w:val="28"/>
          <w:szCs w:val="28"/>
        </w:rPr>
        <w:t>（请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hint="eastAsia" w:ascii="仿宋_GB2312" w:eastAsia="仿宋_GB2312"/>
          <w:sz w:val="28"/>
          <w:szCs w:val="28"/>
        </w:rPr>
        <w:t>填写对申请人出国留学的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明确考核要求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eastAsia="zh-CN"/>
        </w:rPr>
        <w:t>，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必填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ascii="仿宋_GB2312" w:eastAsia="仿宋_GB2312"/>
          <w:sz w:val="28"/>
          <w:szCs w:val="28"/>
        </w:rPr>
        <w:t>负责人</w:t>
      </w:r>
      <w:r>
        <w:rPr>
          <w:rFonts w:hint="eastAsia" w:ascii="仿宋_GB2312" w:eastAsia="仿宋_GB2312"/>
          <w:sz w:val="28"/>
          <w:szCs w:val="28"/>
        </w:rPr>
        <w:t xml:space="preserve">： 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ascii="仿宋_GB2312" w:eastAsia="仿宋_GB2312"/>
          <w:sz w:val="28"/>
          <w:szCs w:val="28"/>
        </w:rPr>
        <w:t>公章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个人承诺书</w:t>
      </w:r>
    </w:p>
    <w:p>
      <w:pPr>
        <w:jc w:val="center"/>
        <w:rPr>
          <w:b/>
          <w:sz w:val="15"/>
          <w:szCs w:val="15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本人已详细阅读20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年度国家公派出国新政策，所拟定出国留学计划已经本人慎重考虑。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知晓本年度留学资格有效期保留至202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年12月31日。如获得本年度青年骨干教师出国研修项目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研修资格，将保证做好单位工作交接，按期派出。不得无故放弃留学资格；不得无故更改留学计划。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明确此次出国留学的考核要求，将尽力完成考核任务。</w:t>
      </w:r>
    </w:p>
    <w:p>
      <w:pPr>
        <w:ind w:right="560" w:firstLine="5200" w:firstLineChars="18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承诺人：</w:t>
      </w:r>
    </w:p>
    <w:p>
      <w:pPr>
        <w:jc w:val="righ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XXXX年X月X日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BA"/>
    <w:rsid w:val="000020FF"/>
    <w:rsid w:val="000050C9"/>
    <w:rsid w:val="00006F78"/>
    <w:rsid w:val="00024FC1"/>
    <w:rsid w:val="00052F11"/>
    <w:rsid w:val="00066BFD"/>
    <w:rsid w:val="000823AC"/>
    <w:rsid w:val="00090894"/>
    <w:rsid w:val="00092DFE"/>
    <w:rsid w:val="0009355F"/>
    <w:rsid w:val="00095008"/>
    <w:rsid w:val="000A37A4"/>
    <w:rsid w:val="000B3B93"/>
    <w:rsid w:val="000F062D"/>
    <w:rsid w:val="0010245A"/>
    <w:rsid w:val="00112BD3"/>
    <w:rsid w:val="00114D3A"/>
    <w:rsid w:val="00133940"/>
    <w:rsid w:val="001344DB"/>
    <w:rsid w:val="0013597C"/>
    <w:rsid w:val="00136C9D"/>
    <w:rsid w:val="00160835"/>
    <w:rsid w:val="00186DC4"/>
    <w:rsid w:val="00187E84"/>
    <w:rsid w:val="00193C58"/>
    <w:rsid w:val="001A4FF9"/>
    <w:rsid w:val="001B262F"/>
    <w:rsid w:val="001E52CA"/>
    <w:rsid w:val="002137D1"/>
    <w:rsid w:val="002612A8"/>
    <w:rsid w:val="002737C8"/>
    <w:rsid w:val="00286080"/>
    <w:rsid w:val="0028642D"/>
    <w:rsid w:val="0028780A"/>
    <w:rsid w:val="00291BBD"/>
    <w:rsid w:val="002D3B0C"/>
    <w:rsid w:val="002F2BB2"/>
    <w:rsid w:val="00317E21"/>
    <w:rsid w:val="00346E1B"/>
    <w:rsid w:val="003525D4"/>
    <w:rsid w:val="00381C0D"/>
    <w:rsid w:val="003840FF"/>
    <w:rsid w:val="00386804"/>
    <w:rsid w:val="00395397"/>
    <w:rsid w:val="003A5661"/>
    <w:rsid w:val="003B15CD"/>
    <w:rsid w:val="003B65CE"/>
    <w:rsid w:val="003D5FDD"/>
    <w:rsid w:val="004024A9"/>
    <w:rsid w:val="00402B30"/>
    <w:rsid w:val="00416AE6"/>
    <w:rsid w:val="00441F55"/>
    <w:rsid w:val="00490704"/>
    <w:rsid w:val="004B330D"/>
    <w:rsid w:val="004C50E3"/>
    <w:rsid w:val="004D69AA"/>
    <w:rsid w:val="004E131C"/>
    <w:rsid w:val="004E3726"/>
    <w:rsid w:val="004F6B0E"/>
    <w:rsid w:val="005133AA"/>
    <w:rsid w:val="0054713C"/>
    <w:rsid w:val="0054766F"/>
    <w:rsid w:val="005554E8"/>
    <w:rsid w:val="005D1D1D"/>
    <w:rsid w:val="005D4E5F"/>
    <w:rsid w:val="005D5E9B"/>
    <w:rsid w:val="005E0D35"/>
    <w:rsid w:val="005F78BA"/>
    <w:rsid w:val="0062636A"/>
    <w:rsid w:val="00660541"/>
    <w:rsid w:val="00666F8A"/>
    <w:rsid w:val="006C2B56"/>
    <w:rsid w:val="006E27C7"/>
    <w:rsid w:val="006E28C3"/>
    <w:rsid w:val="006F1566"/>
    <w:rsid w:val="006F7A18"/>
    <w:rsid w:val="00714A5F"/>
    <w:rsid w:val="00716BBC"/>
    <w:rsid w:val="00717E11"/>
    <w:rsid w:val="0074799B"/>
    <w:rsid w:val="00766C88"/>
    <w:rsid w:val="00785468"/>
    <w:rsid w:val="007904B6"/>
    <w:rsid w:val="0079184C"/>
    <w:rsid w:val="0079777D"/>
    <w:rsid w:val="007A18D8"/>
    <w:rsid w:val="007B10D6"/>
    <w:rsid w:val="007E7A59"/>
    <w:rsid w:val="008060CF"/>
    <w:rsid w:val="008318FC"/>
    <w:rsid w:val="008345E2"/>
    <w:rsid w:val="008A4DB5"/>
    <w:rsid w:val="008C6754"/>
    <w:rsid w:val="008D3C94"/>
    <w:rsid w:val="008E224C"/>
    <w:rsid w:val="008E493B"/>
    <w:rsid w:val="008F2B97"/>
    <w:rsid w:val="00900291"/>
    <w:rsid w:val="00915580"/>
    <w:rsid w:val="00925F84"/>
    <w:rsid w:val="00940624"/>
    <w:rsid w:val="009B2808"/>
    <w:rsid w:val="00A314CA"/>
    <w:rsid w:val="00A52CC0"/>
    <w:rsid w:val="00A55E13"/>
    <w:rsid w:val="00A563D8"/>
    <w:rsid w:val="00A76EB5"/>
    <w:rsid w:val="00A84C6F"/>
    <w:rsid w:val="00A87B5C"/>
    <w:rsid w:val="00AB0597"/>
    <w:rsid w:val="00AB591D"/>
    <w:rsid w:val="00AC7A5A"/>
    <w:rsid w:val="00AE17BA"/>
    <w:rsid w:val="00B4560B"/>
    <w:rsid w:val="00B64368"/>
    <w:rsid w:val="00B757AC"/>
    <w:rsid w:val="00BC5A95"/>
    <w:rsid w:val="00C05C8F"/>
    <w:rsid w:val="00C35294"/>
    <w:rsid w:val="00C35DA8"/>
    <w:rsid w:val="00C478C4"/>
    <w:rsid w:val="00C70A57"/>
    <w:rsid w:val="00C71389"/>
    <w:rsid w:val="00C809C7"/>
    <w:rsid w:val="00C92C2A"/>
    <w:rsid w:val="00CE4946"/>
    <w:rsid w:val="00CF7D24"/>
    <w:rsid w:val="00D142CF"/>
    <w:rsid w:val="00D2143C"/>
    <w:rsid w:val="00D35AA7"/>
    <w:rsid w:val="00D46DA8"/>
    <w:rsid w:val="00D53119"/>
    <w:rsid w:val="00D602B5"/>
    <w:rsid w:val="00D778F1"/>
    <w:rsid w:val="00D8397D"/>
    <w:rsid w:val="00DE581E"/>
    <w:rsid w:val="00DF2B3F"/>
    <w:rsid w:val="00E60AEC"/>
    <w:rsid w:val="00EA1CAE"/>
    <w:rsid w:val="00EA638D"/>
    <w:rsid w:val="00ED09E7"/>
    <w:rsid w:val="00EE12B3"/>
    <w:rsid w:val="00EE2DEA"/>
    <w:rsid w:val="00F131B5"/>
    <w:rsid w:val="00F15B04"/>
    <w:rsid w:val="00F50B72"/>
    <w:rsid w:val="00F54E94"/>
    <w:rsid w:val="00F63C0E"/>
    <w:rsid w:val="00F75E09"/>
    <w:rsid w:val="00F766E4"/>
    <w:rsid w:val="00FB2910"/>
    <w:rsid w:val="00FC50AC"/>
    <w:rsid w:val="00FE1676"/>
    <w:rsid w:val="00FE6E98"/>
    <w:rsid w:val="00FF36A0"/>
    <w:rsid w:val="074F6A82"/>
    <w:rsid w:val="1F863325"/>
    <w:rsid w:val="513A4E5F"/>
    <w:rsid w:val="69F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228</Words>
  <Characters>1306</Characters>
  <Lines>10</Lines>
  <Paragraphs>3</Paragraphs>
  <TotalTime>49</TotalTime>
  <ScaleCrop>false</ScaleCrop>
  <LinksUpToDate>false</LinksUpToDate>
  <CharactersWithSpaces>1531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2019-06-10T04:02:00Z</dcterms:created>
  <dc:creator>刘湘云</dc:creator>
  <cp:lastModifiedBy>TAO0o。</cp:lastModifiedBy>
  <cp:lastPrinted>2019-04-25T06:39:00Z</cp:lastPrinted>
  <dcterms:modified xsi:type="dcterms:W3CDTF">2020-08-28T07:20:41Z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