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1" w:tblpY="1773"/>
        <w:tblOverlap w:val="never"/>
        <w:tblW w:w="9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05"/>
        <w:gridCol w:w="975"/>
        <w:gridCol w:w="885"/>
        <w:gridCol w:w="1545"/>
        <w:gridCol w:w="915"/>
        <w:gridCol w:w="914"/>
        <w:gridCol w:w="1921"/>
        <w:gridCol w:w="1110"/>
        <w:gridCol w:w="690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hint="eastAsia" w:ascii="仿宋_GB2312" w:hAnsi="Times New Roman" w:eastAsia="仿宋_GB2312"/>
                <w:sz w:val="32"/>
                <w:szCs w:val="30"/>
              </w:rPr>
              <w:t>附件</w:t>
            </w:r>
            <w:r>
              <w:rPr>
                <w:rFonts w:hint="eastAsia" w:ascii="仿宋_GB2312" w:hAnsi="Times New Roman" w:eastAsia="仿宋_GB2312"/>
                <w:sz w:val="32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32"/>
                <w:szCs w:val="30"/>
              </w:rPr>
              <w:t>（聘任证明）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长沙考点中南大学湘雅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医院202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年卫生专业技术资格考试聘任证明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员工号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现工作岗位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在院注册时间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执业范围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张某某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重症监护室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20XX.XX聘任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-至今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聘任在岗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刘某某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医师/医技/药剂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技师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20XX.XX聘任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-至今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聘任在岗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兹证明以上人员参加202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年卫生专业技术资格考试聘任岗位和时间达到规定，准许报考，特此证明！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67D40A3F"/>
    <w:rsid w:val="10180CDC"/>
    <w:rsid w:val="1C6B42DD"/>
    <w:rsid w:val="35803A65"/>
    <w:rsid w:val="37CA0662"/>
    <w:rsid w:val="38944E39"/>
    <w:rsid w:val="43EB5C6F"/>
    <w:rsid w:val="67D40A3F"/>
    <w:rsid w:val="7AC52320"/>
    <w:rsid w:val="7AD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197</Characters>
  <Lines>0</Lines>
  <Paragraphs>0</Paragraphs>
  <TotalTime>8</TotalTime>
  <ScaleCrop>false</ScaleCrop>
  <LinksUpToDate>false</LinksUpToDate>
  <CharactersWithSpaces>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2021-12-23T01:48:00Z</dcterms:created>
  <dc:creator>雅</dc:creator>
  <cp:lastModifiedBy>雅</cp:lastModifiedBy>
  <dcterms:modified xsi:type="dcterms:W3CDTF">2023-01-09T02:52:09Z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74432DE24AFD404C8E5F5B4710B46488</vt:lpwstr>
  </property>
</Properties>
</file>